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6C20E" w14:textId="6E2312DA" w:rsidR="008C13DD" w:rsidRPr="008C13DD" w:rsidRDefault="006D7AB1" w:rsidP="008C13DD">
      <w:pPr>
        <w:spacing w:after="0" w:line="288" w:lineRule="auto"/>
        <w:jc w:val="right"/>
        <w:rPr>
          <w:rFonts w:ascii="Geologica Thin" w:eastAsia="Times New Roman" w:hAnsi="Geologica Thin" w:cs="Times New Roman"/>
          <w:b/>
          <w:bCs/>
          <w:noProof/>
          <w:color w:val="00000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56918CD" wp14:editId="1C8A12ED">
            <wp:simplePos x="0" y="0"/>
            <wp:positionH relativeFrom="page">
              <wp:posOffset>1080135</wp:posOffset>
            </wp:positionH>
            <wp:positionV relativeFrom="topMargin">
              <wp:posOffset>607060</wp:posOffset>
            </wp:positionV>
            <wp:extent cx="7545705" cy="833120"/>
            <wp:effectExtent l="0" t="0" r="0" b="508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" t="57007" r="-252" b="-1526"/>
                    <a:stretch/>
                  </pic:blipFill>
                  <pic:spPr bwMode="auto">
                    <a:xfrm>
                      <a:off x="0" y="0"/>
                      <a:ext cx="7545705" cy="833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5F7850" w14:textId="7FE7E313" w:rsidR="008C13DD" w:rsidRPr="004D0AB6" w:rsidRDefault="008C13DD" w:rsidP="008C13DD">
      <w:pPr>
        <w:spacing w:after="0" w:line="276" w:lineRule="auto"/>
        <w:jc w:val="center"/>
        <w:rPr>
          <w:rFonts w:ascii="Geologica Thin" w:eastAsia="Times New Roman" w:hAnsi="Geologica Thin" w:cs="Times New Roman"/>
          <w:b/>
          <w:bCs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 xml:space="preserve">Извещение </w:t>
      </w:r>
    </w:p>
    <w:p w14:paraId="04977E31" w14:textId="32916B4D" w:rsidR="008C13DD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outlineLvl w:val="0"/>
        <w:rPr>
          <w:rFonts w:ascii="Geologica Thin" w:eastAsia="Times New Roman" w:hAnsi="Geologica Thin" w:cs="Times New Roman"/>
          <w:b/>
          <w:bCs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 xml:space="preserve">о проведении анализа предложений </w:t>
      </w:r>
      <w:r w:rsidR="008120F4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>без</w:t>
      </w:r>
      <w:r w:rsidRPr="004D0AB6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 xml:space="preserve"> предварительн</w:t>
      </w:r>
      <w:r w:rsidR="008120F4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>ого</w:t>
      </w:r>
      <w:r w:rsidRPr="004D0AB6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 xml:space="preserve"> квалификационн</w:t>
      </w:r>
      <w:r w:rsidR="008120F4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>ого</w:t>
      </w:r>
      <w:r w:rsidRPr="004D0AB6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 xml:space="preserve"> отбор</w:t>
      </w:r>
      <w:r w:rsidR="008120F4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>а</w:t>
      </w:r>
    </w:p>
    <w:p w14:paraId="42D0CB35" w14:textId="77777777" w:rsidR="00F644FA" w:rsidRPr="004D0AB6" w:rsidRDefault="00F644FA" w:rsidP="008C13D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outlineLvl w:val="0"/>
        <w:rPr>
          <w:rFonts w:ascii="Geologica Thin" w:eastAsia="Times New Roman" w:hAnsi="Geologica Thin" w:cs="Times New Roman"/>
          <w:b/>
          <w:bCs/>
          <w:color w:val="000000"/>
          <w:lang w:eastAsia="ru-RU"/>
        </w:rPr>
      </w:pPr>
    </w:p>
    <w:p w14:paraId="5F108CF0" w14:textId="77777777" w:rsidR="008C13DD" w:rsidRPr="004D0AB6" w:rsidRDefault="008C13DD" w:rsidP="008C13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firstLine="0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b/>
          <w:lang w:eastAsia="ru-RU"/>
        </w:rPr>
        <w:t>Наименование, место нахождения, почтовый адрес, адрес электронной почты, номер контактного телефона Заказчика: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 </w:t>
      </w:r>
    </w:p>
    <w:p w14:paraId="18FBC77B" w14:textId="7FDB16B6" w:rsidR="008C13DD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lang w:eastAsia="ru-RU"/>
        </w:rPr>
        <w:t xml:space="preserve">Наименование – </w:t>
      </w:r>
      <w:r w:rsidR="006D7AB1">
        <w:rPr>
          <w:rFonts w:ascii="Geologica Thin" w:eastAsia="Times New Roman" w:hAnsi="Geologica Thin" w:cs="Times New Roman"/>
          <w:lang w:eastAsia="ru-RU"/>
        </w:rPr>
        <w:t xml:space="preserve">филиал 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ООО </w:t>
      </w:r>
      <w:r w:rsidR="006D7AB1">
        <w:rPr>
          <w:rFonts w:ascii="Geologica Thin" w:eastAsia="Times New Roman" w:hAnsi="Geologica Thin" w:cs="Times New Roman"/>
          <w:lang w:eastAsia="ru-RU"/>
        </w:rPr>
        <w:t>«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ЭН+ </w:t>
      </w:r>
      <w:r w:rsidR="006D7AB1">
        <w:rPr>
          <w:rFonts w:ascii="Geologica Thin" w:eastAsia="Times New Roman" w:hAnsi="Geologica Thin" w:cs="Times New Roman"/>
          <w:lang w:eastAsia="ru-RU"/>
        </w:rPr>
        <w:t>ГИДРО» «Братская ГЭС»</w:t>
      </w:r>
    </w:p>
    <w:p w14:paraId="0E206991" w14:textId="68853C99" w:rsidR="008C13DD" w:rsidRPr="004D0AB6" w:rsidRDefault="008C13DD" w:rsidP="008C13DD">
      <w:pPr>
        <w:spacing w:after="0" w:line="276" w:lineRule="auto"/>
        <w:jc w:val="both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lang w:eastAsia="ru-RU"/>
        </w:rPr>
        <w:t>Место нахождения – Российская Федерация, 66</w:t>
      </w:r>
      <w:r w:rsidR="006D7AB1">
        <w:rPr>
          <w:rFonts w:ascii="Geologica Thin" w:eastAsia="Times New Roman" w:hAnsi="Geologica Thin" w:cs="Times New Roman"/>
          <w:lang w:eastAsia="ru-RU"/>
        </w:rPr>
        <w:t>5709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, г. </w:t>
      </w:r>
      <w:r w:rsidR="006D7AB1">
        <w:rPr>
          <w:rFonts w:ascii="Geologica Thin" w:eastAsia="Times New Roman" w:hAnsi="Geologica Thin" w:cs="Times New Roman"/>
          <w:lang w:eastAsia="ru-RU"/>
        </w:rPr>
        <w:t>Братск, тер. Братской ГЭС, д. 1, стр. 1</w:t>
      </w:r>
    </w:p>
    <w:p w14:paraId="0C7E95C7" w14:textId="0855AF93" w:rsidR="008C13DD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lang w:eastAsia="ru-RU"/>
        </w:rPr>
        <w:t xml:space="preserve">Почтовый адрес – </w:t>
      </w:r>
      <w:r w:rsidR="006D7AB1" w:rsidRPr="004D0AB6">
        <w:rPr>
          <w:rFonts w:ascii="Geologica Thin" w:eastAsia="Times New Roman" w:hAnsi="Geologica Thin" w:cs="Times New Roman"/>
          <w:lang w:eastAsia="ru-RU"/>
        </w:rPr>
        <w:t>66</w:t>
      </w:r>
      <w:r w:rsidR="006D7AB1">
        <w:rPr>
          <w:rFonts w:ascii="Geologica Thin" w:eastAsia="Times New Roman" w:hAnsi="Geologica Thin" w:cs="Times New Roman"/>
          <w:lang w:eastAsia="ru-RU"/>
        </w:rPr>
        <w:t>5709</w:t>
      </w:r>
      <w:r w:rsidR="006D7AB1" w:rsidRPr="004D0AB6">
        <w:rPr>
          <w:rFonts w:ascii="Geologica Thin" w:eastAsia="Times New Roman" w:hAnsi="Geologica Thin" w:cs="Times New Roman"/>
          <w:lang w:eastAsia="ru-RU"/>
        </w:rPr>
        <w:t xml:space="preserve">, г. </w:t>
      </w:r>
      <w:r w:rsidR="006D7AB1">
        <w:rPr>
          <w:rFonts w:ascii="Geologica Thin" w:eastAsia="Times New Roman" w:hAnsi="Geologica Thin" w:cs="Times New Roman"/>
          <w:lang w:eastAsia="ru-RU"/>
        </w:rPr>
        <w:t>Братск, а/я 784</w:t>
      </w:r>
    </w:p>
    <w:p w14:paraId="6F44AC50" w14:textId="57929FBC" w:rsidR="008C13DD" w:rsidRPr="006D7AB1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outlineLvl w:val="0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lang w:eastAsia="ru-RU"/>
        </w:rPr>
        <w:t xml:space="preserve">Контактное </w:t>
      </w:r>
      <w:r w:rsidRPr="006D7AB1">
        <w:rPr>
          <w:rFonts w:ascii="Geologica Thin" w:eastAsia="Times New Roman" w:hAnsi="Geologica Thin" w:cs="Times New Roman"/>
          <w:lang w:eastAsia="ru-RU"/>
        </w:rPr>
        <w:t xml:space="preserve">лицо: </w:t>
      </w:r>
      <w:r w:rsidR="006D7AB1" w:rsidRPr="006D7AB1">
        <w:rPr>
          <w:rFonts w:ascii="Geologica Thin" w:hAnsi="Geologica Thin"/>
        </w:rPr>
        <w:t>Шекк Арина Анатольевна, специалист</w:t>
      </w:r>
    </w:p>
    <w:p w14:paraId="38935BAB" w14:textId="2E5419E5" w:rsidR="008C13DD" w:rsidRPr="006D7AB1" w:rsidRDefault="006D7AB1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6D7AB1">
        <w:rPr>
          <w:rFonts w:ascii="Geologica Thin" w:eastAsia="Times New Roman" w:hAnsi="Geologica Thin" w:cs="Times New Roman"/>
          <w:lang w:eastAsia="ru-RU"/>
        </w:rPr>
        <w:t>А</w:t>
      </w:r>
      <w:r w:rsidR="008C13DD" w:rsidRPr="006D7AB1">
        <w:rPr>
          <w:rFonts w:ascii="Geologica Thin" w:eastAsia="Times New Roman" w:hAnsi="Geologica Thin" w:cs="Times New Roman"/>
          <w:lang w:eastAsia="ru-RU"/>
        </w:rPr>
        <w:t xml:space="preserve">дрес электронной почты: </w:t>
      </w:r>
      <w:r w:rsidRPr="006D7AB1">
        <w:rPr>
          <w:rFonts w:ascii="Geologica Thin" w:hAnsi="Geologica Thin"/>
        </w:rPr>
        <w:t>RazuvaevaAA@enplus-hydro.ru</w:t>
      </w:r>
    </w:p>
    <w:p w14:paraId="08308A76" w14:textId="5B6F200C" w:rsidR="008C13DD" w:rsidRPr="004D0AB6" w:rsidRDefault="006D7AB1" w:rsidP="0035177F">
      <w:pPr>
        <w:spacing w:after="0" w:line="276" w:lineRule="auto"/>
        <w:jc w:val="both"/>
        <w:rPr>
          <w:rFonts w:ascii="Geologica Thin" w:eastAsia="Times New Roman" w:hAnsi="Geologica Thin" w:cs="Times New Roman"/>
          <w:lang w:eastAsia="ru-RU"/>
        </w:rPr>
      </w:pPr>
      <w:r>
        <w:rPr>
          <w:rFonts w:ascii="Geologica Thin" w:eastAsia="Times New Roman" w:hAnsi="Geologica Thin" w:cs="Times New Roman"/>
          <w:lang w:eastAsia="ru-RU"/>
        </w:rPr>
        <w:t>Н</w:t>
      </w:r>
      <w:r w:rsidR="008C13DD" w:rsidRPr="004D0AB6">
        <w:rPr>
          <w:rFonts w:ascii="Geologica Thin" w:eastAsia="Times New Roman" w:hAnsi="Geologica Thin" w:cs="Times New Roman"/>
          <w:lang w:eastAsia="ru-RU"/>
        </w:rPr>
        <w:t>омер контактного телефона:</w:t>
      </w:r>
      <w:r w:rsidR="0035177F" w:rsidRPr="004D0AB6">
        <w:rPr>
          <w:rFonts w:ascii="Geologica Thin" w:eastAsia="Times New Roman" w:hAnsi="Geologica Thin" w:cs="Times New Roman"/>
          <w:lang w:eastAsia="ru-RU"/>
        </w:rPr>
        <w:t xml:space="preserve"> +7 (395</w:t>
      </w:r>
      <w:r>
        <w:rPr>
          <w:rFonts w:ascii="Geologica Thin" w:eastAsia="Times New Roman" w:hAnsi="Geologica Thin" w:cs="Times New Roman"/>
          <w:lang w:eastAsia="ru-RU"/>
        </w:rPr>
        <w:t>3</w:t>
      </w:r>
      <w:r w:rsidR="0035177F" w:rsidRPr="004D0AB6">
        <w:rPr>
          <w:rFonts w:ascii="Geologica Thin" w:eastAsia="Times New Roman" w:hAnsi="Geologica Thin" w:cs="Times New Roman"/>
          <w:lang w:eastAsia="ru-RU"/>
        </w:rPr>
        <w:t xml:space="preserve">) </w:t>
      </w:r>
      <w:r>
        <w:rPr>
          <w:rFonts w:ascii="Geologica Thin" w:eastAsia="Times New Roman" w:hAnsi="Geologica Thin" w:cs="Times New Roman"/>
          <w:lang w:eastAsia="ru-RU"/>
        </w:rPr>
        <w:t>323-338</w:t>
      </w:r>
      <w:r w:rsidR="0035177F" w:rsidRPr="004D0AB6">
        <w:rPr>
          <w:rFonts w:ascii="Geologica Thin" w:eastAsia="Times New Roman" w:hAnsi="Geologica Thin" w:cs="Times New Roman"/>
          <w:lang w:eastAsia="ru-RU"/>
        </w:rPr>
        <w:t>.</w:t>
      </w:r>
    </w:p>
    <w:p w14:paraId="3417F9D6" w14:textId="2EFE7526" w:rsidR="008C13DD" w:rsidRPr="004D0AB6" w:rsidRDefault="008C13DD" w:rsidP="008C13DD">
      <w:pPr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b/>
          <w:lang w:eastAsia="ru-RU"/>
        </w:rPr>
        <w:t>Способ осуществления закупки:</w:t>
      </w:r>
      <w:r w:rsidR="0035177F" w:rsidRPr="004D0AB6">
        <w:rPr>
          <w:rFonts w:ascii="Geologica Thin" w:eastAsia="Times New Roman" w:hAnsi="Geologica Thin" w:cs="Times New Roman"/>
          <w:b/>
          <w:lang w:eastAsia="ru-RU"/>
        </w:rPr>
        <w:t xml:space="preserve"> 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Анализ предложений </w:t>
      </w:r>
      <w:r w:rsidR="008120F4">
        <w:rPr>
          <w:rFonts w:ascii="Geologica Thin" w:eastAsia="Times New Roman" w:hAnsi="Geologica Thin" w:cs="Times New Roman"/>
          <w:lang w:eastAsia="ru-RU"/>
        </w:rPr>
        <w:t>без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 предварительн</w:t>
      </w:r>
      <w:r w:rsidR="008120F4">
        <w:rPr>
          <w:rFonts w:ascii="Geologica Thin" w:eastAsia="Times New Roman" w:hAnsi="Geologica Thin" w:cs="Times New Roman"/>
          <w:lang w:eastAsia="ru-RU"/>
        </w:rPr>
        <w:t xml:space="preserve">ого </w:t>
      </w:r>
      <w:r w:rsidRPr="004D0AB6">
        <w:rPr>
          <w:rFonts w:ascii="Geologica Thin" w:eastAsia="Times New Roman" w:hAnsi="Geologica Thin" w:cs="Times New Roman"/>
          <w:lang w:eastAsia="ru-RU"/>
        </w:rPr>
        <w:t>квалификационн</w:t>
      </w:r>
      <w:r w:rsidR="008120F4">
        <w:rPr>
          <w:rFonts w:ascii="Geologica Thin" w:eastAsia="Times New Roman" w:hAnsi="Geologica Thin" w:cs="Times New Roman"/>
          <w:lang w:eastAsia="ru-RU"/>
        </w:rPr>
        <w:t>ого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 отбор</w:t>
      </w:r>
      <w:r w:rsidR="008120F4">
        <w:rPr>
          <w:rFonts w:ascii="Geologica Thin" w:eastAsia="Times New Roman" w:hAnsi="Geologica Thin" w:cs="Times New Roman"/>
          <w:lang w:eastAsia="ru-RU"/>
        </w:rPr>
        <w:t>а</w:t>
      </w:r>
      <w:r w:rsidRPr="004D0AB6">
        <w:rPr>
          <w:rFonts w:ascii="Geologica Thin" w:eastAsia="Times New Roman" w:hAnsi="Geologica Thin" w:cs="Times New Roman"/>
          <w:lang w:eastAsia="ru-RU"/>
        </w:rPr>
        <w:t>.</w:t>
      </w:r>
    </w:p>
    <w:p w14:paraId="56F77786" w14:textId="76AFFF69" w:rsidR="001213B4" w:rsidRDefault="008C13DD" w:rsidP="0035177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firstLine="0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1213B4">
        <w:rPr>
          <w:rFonts w:ascii="Geologica Thin" w:eastAsia="Times New Roman" w:hAnsi="Geologica Thin" w:cs="Times New Roman"/>
          <w:b/>
          <w:lang w:eastAsia="ru-RU"/>
        </w:rPr>
        <w:t>Предмет договора с указанием количества поставляемого товара, объема выполняемой работы, оказываемой услуги:</w:t>
      </w:r>
      <w:r w:rsidRPr="001213B4">
        <w:rPr>
          <w:rFonts w:ascii="Geologica Thin" w:eastAsia="Times New Roman" w:hAnsi="Geologica Thin" w:cs="Times New Roman"/>
          <w:lang w:eastAsia="ru-RU"/>
        </w:rPr>
        <w:t xml:space="preserve"> </w:t>
      </w:r>
      <w:r w:rsidR="00D62170" w:rsidRPr="00D62170">
        <w:rPr>
          <w:rFonts w:ascii="Geologica Thin" w:eastAsia="Times New Roman" w:hAnsi="Geologica Thin" w:cs="Times New Roman"/>
          <w:lang w:eastAsia="ru-RU"/>
        </w:rPr>
        <w:t xml:space="preserve">Поставка </w:t>
      </w:r>
      <w:r w:rsidR="006E4761">
        <w:rPr>
          <w:rFonts w:ascii="Geologica Thin" w:eastAsia="Times New Roman" w:hAnsi="Geologica Thin" w:cs="Times New Roman"/>
          <w:lang w:eastAsia="ru-RU"/>
        </w:rPr>
        <w:t>средств борьбы с беспилотниками</w:t>
      </w:r>
      <w:r w:rsidR="006D7AB1">
        <w:rPr>
          <w:rFonts w:ascii="Geologica Thin" w:eastAsia="Times New Roman" w:hAnsi="Geologica Thin" w:cs="Times New Roman"/>
          <w:lang w:eastAsia="ru-RU"/>
        </w:rPr>
        <w:t xml:space="preserve"> на филиал ООО «ЭН+ ГИДРО» «Братская ГЭС».</w:t>
      </w:r>
    </w:p>
    <w:p w14:paraId="055FECEB" w14:textId="632AD77D" w:rsidR="008C13DD" w:rsidRPr="001213B4" w:rsidRDefault="008C13DD" w:rsidP="0035177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firstLine="0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1213B4">
        <w:rPr>
          <w:rFonts w:ascii="Geologica Thin" w:eastAsia="Times New Roman" w:hAnsi="Geologica Thin" w:cs="Times New Roman"/>
          <w:b/>
          <w:lang w:eastAsia="ru-RU"/>
        </w:rPr>
        <w:t>Объем поставки:</w:t>
      </w:r>
      <w:r w:rsidRPr="001213B4">
        <w:rPr>
          <w:rFonts w:ascii="Geologica Thin" w:eastAsia="Times New Roman" w:hAnsi="Geologica Thin" w:cs="Times New Roman"/>
          <w:lang w:eastAsia="ru-RU"/>
        </w:rPr>
        <w:t xml:space="preserve"> указан в </w:t>
      </w:r>
      <w:r w:rsidR="006D7AB1">
        <w:rPr>
          <w:rFonts w:ascii="Geologica Thin" w:eastAsia="Times New Roman" w:hAnsi="Geologica Thin" w:cs="Times New Roman"/>
          <w:lang w:eastAsia="ru-RU"/>
        </w:rPr>
        <w:t>П</w:t>
      </w:r>
      <w:r w:rsidRPr="001213B4">
        <w:rPr>
          <w:rFonts w:ascii="Geologica Thin" w:eastAsia="Times New Roman" w:hAnsi="Geologica Thin" w:cs="Times New Roman"/>
          <w:lang w:eastAsia="ru-RU"/>
        </w:rPr>
        <w:t xml:space="preserve">риложении </w:t>
      </w:r>
      <w:r w:rsidR="006E4761">
        <w:rPr>
          <w:rFonts w:ascii="Geologica Thin" w:eastAsia="Times New Roman" w:hAnsi="Geologica Thin" w:cs="Times New Roman"/>
          <w:lang w:eastAsia="ru-RU"/>
        </w:rPr>
        <w:t>№</w:t>
      </w:r>
      <w:r w:rsidRPr="001213B4">
        <w:rPr>
          <w:rFonts w:ascii="Geologica Thin" w:eastAsia="Times New Roman" w:hAnsi="Geologica Thin" w:cs="Times New Roman"/>
          <w:lang w:eastAsia="ru-RU"/>
        </w:rPr>
        <w:t>1</w:t>
      </w:r>
      <w:r w:rsidR="006D7AB1">
        <w:rPr>
          <w:rFonts w:ascii="Geologica Thin" w:eastAsia="Times New Roman" w:hAnsi="Geologica Thin" w:cs="Times New Roman"/>
          <w:lang w:eastAsia="ru-RU"/>
        </w:rPr>
        <w:t>.</w:t>
      </w:r>
    </w:p>
    <w:p w14:paraId="35454B5C" w14:textId="77777777" w:rsidR="008C13DD" w:rsidRPr="004D0AB6" w:rsidRDefault="008C13DD" w:rsidP="008C13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firstLine="0"/>
        <w:jc w:val="both"/>
        <w:outlineLvl w:val="0"/>
        <w:rPr>
          <w:rFonts w:ascii="Geologica Thin" w:eastAsia="Times New Roman" w:hAnsi="Geologica Thin" w:cs="Times New Roman"/>
          <w:b/>
          <w:bCs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b/>
          <w:bCs/>
          <w:lang w:eastAsia="ru-RU"/>
        </w:rPr>
        <w:t>Порядок, дата начала, дата и время окончания срока подачи заявок на участие в закупке:</w:t>
      </w:r>
    </w:p>
    <w:p w14:paraId="3E68D60C" w14:textId="249A42FF" w:rsidR="0035177F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>Заявки на участие в анализе предложений подаются на электронный почтовый адрес:</w:t>
      </w:r>
      <w:r w:rsidR="0035177F"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 </w:t>
      </w:r>
      <w:r w:rsidR="006D7AB1" w:rsidRPr="006D7AB1">
        <w:rPr>
          <w:rFonts w:ascii="Geologica Thin" w:hAnsi="Geologica Thin"/>
          <w:color w:val="000000"/>
        </w:rPr>
        <w:t>RazuvaevaAA@enplus-hydro.ru</w:t>
      </w: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>. В теме сообщения обязательно указывать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 xml:space="preserve"> наименование закупки.</w:t>
      </w:r>
    </w:p>
    <w:p w14:paraId="56E86B17" w14:textId="71232FA2" w:rsidR="008C13DD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Начало подачи Заявок на участие в анализе </w:t>
      </w:r>
      <w:r w:rsidRPr="00481363">
        <w:rPr>
          <w:rFonts w:ascii="Geologica Thin" w:eastAsia="Times New Roman" w:hAnsi="Geologica Thin" w:cs="Times New Roman"/>
          <w:color w:val="000000"/>
          <w:lang w:eastAsia="ru-RU"/>
        </w:rPr>
        <w:t xml:space="preserve">предложений: </w:t>
      </w:r>
      <w:r w:rsidR="006E4761">
        <w:rPr>
          <w:rFonts w:ascii="Geologica Thin" w:eastAsia="Times New Roman" w:hAnsi="Geologica Thin" w:cs="Times New Roman"/>
          <w:color w:val="000000"/>
          <w:lang w:eastAsia="ru-RU"/>
        </w:rPr>
        <w:t>28</w:t>
      </w:r>
      <w:r w:rsidRPr="00481363">
        <w:rPr>
          <w:rFonts w:ascii="Geologica Thin" w:eastAsia="Times New Roman" w:hAnsi="Geologica Thin" w:cs="Times New Roman"/>
          <w:color w:val="000000"/>
          <w:lang w:eastAsia="ru-RU"/>
        </w:rPr>
        <w:t>.0</w:t>
      </w:r>
      <w:r w:rsidR="00481363" w:rsidRPr="00481363">
        <w:rPr>
          <w:rFonts w:ascii="Geologica Thin" w:eastAsia="Times New Roman" w:hAnsi="Geologica Thin" w:cs="Times New Roman"/>
          <w:color w:val="000000"/>
          <w:lang w:eastAsia="ru-RU"/>
        </w:rPr>
        <w:t>7</w:t>
      </w:r>
      <w:r w:rsidRPr="00481363">
        <w:rPr>
          <w:rFonts w:ascii="Geologica Thin" w:eastAsia="Times New Roman" w:hAnsi="Geologica Thin" w:cs="Times New Roman"/>
          <w:color w:val="000000"/>
          <w:lang w:eastAsia="ru-RU"/>
        </w:rPr>
        <w:t>.2026 г.</w:t>
      </w:r>
    </w:p>
    <w:p w14:paraId="2D613E4D" w14:textId="77777777" w:rsidR="008C13DD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Окончание подачи Заявок на участие в анализе предложений: </w:t>
      </w:r>
    </w:p>
    <w:p w14:paraId="069FEDDD" w14:textId="48794742" w:rsidR="008C13DD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 23:00 (время иркутское) </w:t>
      </w:r>
      <w:r w:rsidR="006E4761">
        <w:rPr>
          <w:rFonts w:ascii="Geologica Thin" w:eastAsia="Times New Roman" w:hAnsi="Geologica Thin" w:cs="Times New Roman"/>
          <w:color w:val="000000"/>
          <w:lang w:eastAsia="ru-RU"/>
        </w:rPr>
        <w:t>07</w:t>
      </w:r>
      <w:r w:rsidR="00481363" w:rsidRPr="00481363">
        <w:rPr>
          <w:rFonts w:ascii="Geologica Thin" w:eastAsia="Times New Roman" w:hAnsi="Geologica Thin" w:cs="Times New Roman"/>
          <w:color w:val="000000"/>
          <w:lang w:eastAsia="ru-RU"/>
        </w:rPr>
        <w:t>.</w:t>
      </w:r>
      <w:r w:rsidR="0035177F" w:rsidRPr="00481363">
        <w:rPr>
          <w:rFonts w:ascii="Geologica Thin" w:eastAsia="Times New Roman" w:hAnsi="Geologica Thin" w:cs="Times New Roman"/>
          <w:color w:val="000000"/>
          <w:lang w:eastAsia="ru-RU"/>
        </w:rPr>
        <w:t>0</w:t>
      </w:r>
      <w:r w:rsidR="006E4761">
        <w:rPr>
          <w:rFonts w:ascii="Geologica Thin" w:eastAsia="Times New Roman" w:hAnsi="Geologica Thin" w:cs="Times New Roman"/>
          <w:color w:val="000000"/>
          <w:lang w:eastAsia="ru-RU"/>
        </w:rPr>
        <w:t>8</w:t>
      </w:r>
      <w:r w:rsidR="0035177F" w:rsidRPr="00481363">
        <w:rPr>
          <w:rFonts w:ascii="Geologica Thin" w:eastAsia="Times New Roman" w:hAnsi="Geologica Thin" w:cs="Times New Roman"/>
          <w:color w:val="000000"/>
          <w:lang w:eastAsia="ru-RU"/>
        </w:rPr>
        <w:t>.2026 г</w:t>
      </w:r>
      <w:r w:rsidRPr="00481363">
        <w:rPr>
          <w:rFonts w:ascii="Geologica Thin" w:eastAsia="Times New Roman" w:hAnsi="Geologica Thin" w:cs="Times New Roman"/>
          <w:color w:val="000000"/>
          <w:lang w:eastAsia="ru-RU"/>
        </w:rPr>
        <w:t>.</w:t>
      </w: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 </w:t>
      </w:r>
      <w:r w:rsidR="006A40F9">
        <w:rPr>
          <w:rFonts w:ascii="Geologica Thin" w:eastAsia="Times New Roman" w:hAnsi="Geologica Thin" w:cs="Times New Roman"/>
          <w:color w:val="000000"/>
          <w:lang w:eastAsia="ru-RU"/>
        </w:rPr>
        <w:t xml:space="preserve"> </w:t>
      </w:r>
      <w:r w:rsidR="006A40F9" w:rsidRPr="004D0AB6">
        <w:rPr>
          <w:rFonts w:ascii="Geologica Thin" w:eastAsia="Times New Roman" w:hAnsi="Geologica Thin" w:cs="Arial"/>
          <w:lang w:eastAsia="ru-RU"/>
        </w:rPr>
        <w:t>по адресу:</w:t>
      </w:r>
      <w:r w:rsidR="006A40F9"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 </w:t>
      </w:r>
      <w:r w:rsidR="006D7AB1" w:rsidRPr="006D7AB1">
        <w:rPr>
          <w:rFonts w:ascii="Geologica Thin" w:eastAsia="Times New Roman" w:hAnsi="Geologica Thin" w:cs="Times New Roman"/>
          <w:color w:val="000000"/>
          <w:lang w:eastAsia="ru-RU"/>
        </w:rPr>
        <w:t>665709, г. Братск, тер. Братской ГЭС, д. 1, стр. 1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>.</w:t>
      </w:r>
    </w:p>
    <w:p w14:paraId="4074DB40" w14:textId="77777777" w:rsidR="008C13DD" w:rsidRPr="004D0AB6" w:rsidRDefault="008C13DD" w:rsidP="008C13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42" w:hanging="142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b/>
          <w:bCs/>
          <w:lang w:eastAsia="ru-RU"/>
        </w:rPr>
        <w:t>Место, дата и время рассмотрения заявок на участие в закупочной процедуре:</w:t>
      </w:r>
      <w:r w:rsidRPr="004D0AB6">
        <w:rPr>
          <w:rFonts w:ascii="Geologica Thin" w:eastAsia="Times New Roman" w:hAnsi="Geologica Thin" w:cs="Arial"/>
          <w:lang w:eastAsia="ru-RU"/>
        </w:rPr>
        <w:t xml:space="preserve"> </w:t>
      </w:r>
    </w:p>
    <w:p w14:paraId="5E0C0748" w14:textId="074BBA83" w:rsidR="008C13DD" w:rsidRPr="004D0AB6" w:rsidRDefault="00F644FA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Arial"/>
          <w:lang w:eastAsia="ru-RU"/>
        </w:rPr>
        <w:t>09</w:t>
      </w:r>
      <w:r w:rsidR="008C13DD" w:rsidRPr="004D0AB6">
        <w:rPr>
          <w:rFonts w:ascii="Geologica Thin" w:eastAsia="Times New Roman" w:hAnsi="Geologica Thin" w:cs="Arial"/>
          <w:lang w:eastAsia="ru-RU"/>
        </w:rPr>
        <w:t>:00 (время иркутское</w:t>
      </w:r>
      <w:r w:rsidR="008C13DD" w:rsidRPr="00481363">
        <w:rPr>
          <w:rFonts w:ascii="Geologica Thin" w:eastAsia="Times New Roman" w:hAnsi="Geologica Thin" w:cs="Arial"/>
          <w:lang w:eastAsia="ru-RU"/>
        </w:rPr>
        <w:t xml:space="preserve">) </w:t>
      </w:r>
      <w:r w:rsidR="006E4761">
        <w:rPr>
          <w:rFonts w:ascii="Geologica Thin" w:eastAsia="Times New Roman" w:hAnsi="Geologica Thin" w:cs="Arial"/>
          <w:lang w:eastAsia="ru-RU"/>
        </w:rPr>
        <w:t>10</w:t>
      </w:r>
      <w:r w:rsidR="008C13DD" w:rsidRPr="00481363">
        <w:rPr>
          <w:rFonts w:ascii="Geologica Thin" w:eastAsia="Times New Roman" w:hAnsi="Geologica Thin" w:cs="Arial"/>
          <w:lang w:eastAsia="ru-RU"/>
        </w:rPr>
        <w:t>.0</w:t>
      </w:r>
      <w:r w:rsidR="006E4761">
        <w:rPr>
          <w:rFonts w:ascii="Geologica Thin" w:eastAsia="Times New Roman" w:hAnsi="Geologica Thin" w:cs="Arial"/>
          <w:lang w:eastAsia="ru-RU"/>
        </w:rPr>
        <w:t>8</w:t>
      </w:r>
      <w:r w:rsidR="008C13DD" w:rsidRPr="00481363">
        <w:rPr>
          <w:rFonts w:ascii="Geologica Thin" w:eastAsia="Times New Roman" w:hAnsi="Geologica Thin" w:cs="Arial"/>
          <w:lang w:eastAsia="ru-RU"/>
        </w:rPr>
        <w:t>.2026</w:t>
      </w:r>
      <w:r w:rsidR="008C13DD" w:rsidRPr="004D0AB6">
        <w:rPr>
          <w:rFonts w:ascii="Geologica Thin" w:eastAsia="Times New Roman" w:hAnsi="Geologica Thin" w:cs="Arial"/>
          <w:lang w:eastAsia="ru-RU"/>
        </w:rPr>
        <w:t xml:space="preserve"> по адресу:</w:t>
      </w:r>
      <w:r w:rsidR="008C13DD"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 </w:t>
      </w:r>
      <w:r w:rsidR="006D7AB1" w:rsidRPr="006D7AB1">
        <w:rPr>
          <w:rFonts w:ascii="Geologica Thin" w:eastAsia="Times New Roman" w:hAnsi="Geologica Thin" w:cs="Times New Roman"/>
          <w:color w:val="000000"/>
          <w:lang w:eastAsia="ru-RU"/>
        </w:rPr>
        <w:t>665709, г. Братск, тер. Братской ГЭС, д. 1, стр. 1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>.</w:t>
      </w:r>
    </w:p>
    <w:p w14:paraId="0E80379E" w14:textId="77777777" w:rsidR="008C13DD" w:rsidRPr="004D0AB6" w:rsidRDefault="008C13DD" w:rsidP="008C13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709" w:hanging="709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b/>
          <w:bCs/>
          <w:lang w:eastAsia="ru-RU"/>
        </w:rPr>
        <w:t>Место и дата подведения итогов закупочной процедуры: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 </w:t>
      </w:r>
    </w:p>
    <w:p w14:paraId="67E24F6F" w14:textId="7D4C9068" w:rsidR="008C13DD" w:rsidRPr="004D0AB6" w:rsidRDefault="008C13DD" w:rsidP="0035177F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>1</w:t>
      </w:r>
      <w:r w:rsidR="00481363">
        <w:rPr>
          <w:rFonts w:ascii="Geologica Thin" w:eastAsia="Times New Roman" w:hAnsi="Geologica Thin" w:cs="Times New Roman"/>
          <w:color w:val="000000"/>
          <w:lang w:eastAsia="ru-RU"/>
        </w:rPr>
        <w:t>1</w:t>
      </w: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:00 (время иркутское) </w:t>
      </w:r>
      <w:r w:rsidR="006E4761">
        <w:rPr>
          <w:rFonts w:ascii="Geologica Thin" w:eastAsia="Times New Roman" w:hAnsi="Geologica Thin" w:cs="Times New Roman"/>
          <w:color w:val="000000"/>
          <w:lang w:eastAsia="ru-RU"/>
        </w:rPr>
        <w:t>11</w:t>
      </w:r>
      <w:r w:rsidRPr="00481363">
        <w:rPr>
          <w:rFonts w:ascii="Geologica Thin" w:eastAsia="Times New Roman" w:hAnsi="Geologica Thin" w:cs="Times New Roman"/>
          <w:color w:val="000000"/>
          <w:lang w:eastAsia="ru-RU"/>
        </w:rPr>
        <w:t>.0</w:t>
      </w:r>
      <w:r w:rsidR="006E4761">
        <w:rPr>
          <w:rFonts w:ascii="Geologica Thin" w:eastAsia="Times New Roman" w:hAnsi="Geologica Thin" w:cs="Times New Roman"/>
          <w:color w:val="000000"/>
          <w:lang w:eastAsia="ru-RU"/>
        </w:rPr>
        <w:t>8</w:t>
      </w:r>
      <w:r w:rsidRPr="00481363">
        <w:rPr>
          <w:rFonts w:ascii="Geologica Thin" w:eastAsia="Times New Roman" w:hAnsi="Geologica Thin" w:cs="Times New Roman"/>
          <w:color w:val="000000"/>
          <w:lang w:eastAsia="ru-RU"/>
        </w:rPr>
        <w:t>.2026 по адресу</w:t>
      </w: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: </w:t>
      </w:r>
      <w:r w:rsidR="006D7AB1" w:rsidRPr="006D7AB1">
        <w:rPr>
          <w:rFonts w:ascii="Geologica Thin" w:eastAsia="Times New Roman" w:hAnsi="Geologica Thin" w:cs="Times New Roman"/>
          <w:color w:val="000000"/>
          <w:lang w:eastAsia="ru-RU"/>
        </w:rPr>
        <w:t>665709, г. Братск, тер. Братской ГЭС, д. 1, стр. 1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>.</w:t>
      </w:r>
    </w:p>
    <w:p w14:paraId="700E4783" w14:textId="082CDF37" w:rsidR="008C13DD" w:rsidRPr="004D0AB6" w:rsidRDefault="008C13DD" w:rsidP="006D7AB1">
      <w:pPr>
        <w:pStyle w:val="ConsPlusNormal"/>
        <w:numPr>
          <w:ilvl w:val="0"/>
          <w:numId w:val="1"/>
        </w:numPr>
        <w:spacing w:line="276" w:lineRule="auto"/>
        <w:ind w:firstLine="0"/>
        <w:jc w:val="both"/>
        <w:outlineLvl w:val="0"/>
        <w:rPr>
          <w:rFonts w:ascii="Geologica Thin" w:hAnsi="Geologica Thin" w:cs="Times New Roman"/>
          <w:b/>
          <w:sz w:val="22"/>
          <w:szCs w:val="22"/>
        </w:rPr>
      </w:pPr>
      <w:r w:rsidRPr="004D0AB6">
        <w:rPr>
          <w:rFonts w:ascii="Geologica Thin" w:hAnsi="Geologica Thin" w:cs="Times New Roman"/>
          <w:b/>
          <w:sz w:val="22"/>
          <w:szCs w:val="22"/>
        </w:rPr>
        <w:t xml:space="preserve">Место поставки товара, выполнения работы, оказания услуги: </w:t>
      </w:r>
      <w:r w:rsidR="0035177F" w:rsidRPr="004D0AB6">
        <w:rPr>
          <w:rFonts w:ascii="Geologica Thin" w:hAnsi="Geologica Thin" w:cs="Times New Roman"/>
          <w:sz w:val="22"/>
          <w:szCs w:val="22"/>
        </w:rPr>
        <w:t>указан в Приложении №1</w:t>
      </w:r>
      <w:r w:rsidR="006D7AB1">
        <w:rPr>
          <w:rFonts w:ascii="Geologica Thin" w:hAnsi="Geologica Thin" w:cs="Times New Roman"/>
          <w:sz w:val="22"/>
          <w:szCs w:val="22"/>
        </w:rPr>
        <w:t>.</w:t>
      </w:r>
    </w:p>
    <w:p w14:paraId="6EDA65E5" w14:textId="393672D5" w:rsidR="008C13DD" w:rsidRPr="004D0AB6" w:rsidRDefault="008C13DD" w:rsidP="008C13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firstLine="0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b/>
          <w:lang w:eastAsia="ru-RU"/>
        </w:rPr>
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товара, работы, услуги и максимальное значение цены договора: </w:t>
      </w:r>
      <w:r w:rsidRPr="004D0AB6">
        <w:rPr>
          <w:rFonts w:ascii="Geologica Thin" w:eastAsia="Times New Roman" w:hAnsi="Geologica Thin" w:cs="Times New Roman"/>
          <w:lang w:eastAsia="ru-RU"/>
        </w:rPr>
        <w:t>не определена</w:t>
      </w:r>
      <w:r w:rsidR="006D7AB1">
        <w:rPr>
          <w:rFonts w:ascii="Geologica Thin" w:eastAsia="Times New Roman" w:hAnsi="Geologica Thin" w:cs="Times New Roman"/>
          <w:lang w:eastAsia="ru-RU"/>
        </w:rPr>
        <w:t>.</w:t>
      </w:r>
    </w:p>
    <w:p w14:paraId="4B840564" w14:textId="77777777" w:rsidR="008C13DD" w:rsidRPr="004D0AB6" w:rsidRDefault="008C13DD" w:rsidP="008C13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709" w:hanging="709"/>
        <w:jc w:val="both"/>
        <w:outlineLvl w:val="0"/>
        <w:rPr>
          <w:rFonts w:ascii="Geologica Thin" w:eastAsia="Times New Roman" w:hAnsi="Geologica Thin" w:cs="Times New Roman"/>
          <w:b/>
          <w:lang w:eastAsia="ru-RU"/>
        </w:rPr>
      </w:pPr>
      <w:r w:rsidRPr="004D0AB6">
        <w:rPr>
          <w:rFonts w:ascii="Geologica Thin" w:eastAsia="Times New Roman" w:hAnsi="Geologica Thin" w:cs="Times New Roman"/>
          <w:b/>
          <w:lang w:eastAsia="ru-RU"/>
        </w:rPr>
        <w:lastRenderedPageBreak/>
        <w:t>Срок, место и порядок предоставления документации о закупке:</w:t>
      </w:r>
    </w:p>
    <w:p w14:paraId="22CFA944" w14:textId="706E8BCA" w:rsidR="008C13DD" w:rsidRPr="004D0AB6" w:rsidRDefault="008C13DD" w:rsidP="0035177F">
      <w:pPr>
        <w:pStyle w:val="a4"/>
        <w:tabs>
          <w:tab w:val="left" w:pos="13860"/>
        </w:tabs>
        <w:spacing w:line="276" w:lineRule="auto"/>
        <w:rPr>
          <w:rFonts w:ascii="Geologica Thin" w:hAnsi="Geologica Thin"/>
          <w:sz w:val="22"/>
          <w:szCs w:val="22"/>
        </w:rPr>
      </w:pPr>
      <w:r w:rsidRPr="004D0AB6">
        <w:rPr>
          <w:rFonts w:ascii="Geologica Thin" w:hAnsi="Geologica Thin"/>
          <w:sz w:val="22"/>
          <w:szCs w:val="22"/>
        </w:rPr>
        <w:t xml:space="preserve">Документация о закупке размещена на следующих сайтах в сети Интернет: </w:t>
      </w:r>
      <w:hyperlink r:id="rId8" w:history="1">
        <w:r w:rsidR="004D0AB6" w:rsidRPr="004D0AB6">
          <w:rPr>
            <w:rStyle w:val="a3"/>
            <w:rFonts w:ascii="Geologica Thin" w:hAnsi="Geologica Thin"/>
            <w:sz w:val="22"/>
            <w:szCs w:val="22"/>
          </w:rPr>
          <w:t>www.</w:t>
        </w:r>
        <w:r w:rsidR="004D0AB6" w:rsidRPr="004D0AB6">
          <w:rPr>
            <w:rStyle w:val="a3"/>
            <w:rFonts w:ascii="Geologica Thin" w:hAnsi="Geologica Thin"/>
            <w:sz w:val="22"/>
            <w:szCs w:val="22"/>
            <w:lang w:val="en-US"/>
          </w:rPr>
          <w:t>td</w:t>
        </w:r>
        <w:r w:rsidR="004D0AB6" w:rsidRPr="004D0AB6">
          <w:rPr>
            <w:rStyle w:val="a3"/>
            <w:rFonts w:ascii="Geologica Thin" w:hAnsi="Geologica Thin"/>
            <w:sz w:val="22"/>
            <w:szCs w:val="22"/>
          </w:rPr>
          <w:t>.enplus.ru</w:t>
        </w:r>
      </w:hyperlink>
      <w:r w:rsidR="006D7AB1">
        <w:rPr>
          <w:rFonts w:ascii="Geologica Thin" w:hAnsi="Geologica Thin"/>
          <w:sz w:val="22"/>
          <w:szCs w:val="22"/>
        </w:rPr>
        <w:t>.</w:t>
      </w:r>
      <w:r w:rsidR="006D7AB1" w:rsidRPr="004D0AB6">
        <w:rPr>
          <w:rFonts w:ascii="Geologica Thin" w:hAnsi="Geologica Thin"/>
          <w:sz w:val="22"/>
          <w:szCs w:val="22"/>
        </w:rPr>
        <w:t xml:space="preserve"> </w:t>
      </w:r>
    </w:p>
    <w:p w14:paraId="0BC69D32" w14:textId="2F245217" w:rsidR="008C13DD" w:rsidRPr="004D0AB6" w:rsidRDefault="008C13DD" w:rsidP="006D7AB1">
      <w:pPr>
        <w:numPr>
          <w:ilvl w:val="0"/>
          <w:numId w:val="1"/>
        </w:numPr>
        <w:spacing w:after="0" w:line="276" w:lineRule="auto"/>
        <w:ind w:firstLine="0"/>
        <w:jc w:val="both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Порядок проведения анализа предложений установлен </w:t>
      </w:r>
      <w:r w:rsidR="006D7AB1" w:rsidRPr="006D7AB1">
        <w:rPr>
          <w:rFonts w:ascii="Geologica Thin" w:eastAsia="Times New Roman" w:hAnsi="Geologica Thin" w:cs="Times New Roman"/>
          <w:color w:val="000000"/>
          <w:lang w:eastAsia="ru-RU"/>
        </w:rPr>
        <w:t>Регламентом по закупке товаров, работ, услуг, утвержденным приказом ООО «</w:t>
      </w:r>
      <w:proofErr w:type="spellStart"/>
      <w:r w:rsidR="006D7AB1" w:rsidRPr="006D7AB1">
        <w:rPr>
          <w:rFonts w:ascii="Geologica Thin" w:eastAsia="Times New Roman" w:hAnsi="Geologica Thin" w:cs="Times New Roman"/>
          <w:color w:val="000000"/>
          <w:lang w:eastAsia="ru-RU"/>
        </w:rPr>
        <w:t>ЕвроСибЭнерго-Гидрогенерация</w:t>
      </w:r>
      <w:proofErr w:type="spellEnd"/>
      <w:r w:rsidR="006D7AB1" w:rsidRPr="006D7AB1">
        <w:rPr>
          <w:rFonts w:ascii="Geologica Thin" w:eastAsia="Times New Roman" w:hAnsi="Geologica Thin" w:cs="Times New Roman"/>
          <w:color w:val="000000"/>
          <w:lang w:eastAsia="ru-RU"/>
        </w:rPr>
        <w:t>» от 20.04.2022 №166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>.</w:t>
      </w:r>
    </w:p>
    <w:p w14:paraId="5D894FC5" w14:textId="14444E76" w:rsidR="008C13DD" w:rsidRPr="004D0AB6" w:rsidRDefault="008C13DD" w:rsidP="006D7AB1">
      <w:pPr>
        <w:numPr>
          <w:ilvl w:val="0"/>
          <w:numId w:val="1"/>
        </w:numPr>
        <w:spacing w:after="0" w:line="276" w:lineRule="auto"/>
        <w:ind w:firstLine="0"/>
        <w:jc w:val="both"/>
        <w:rPr>
          <w:rFonts w:ascii="Geologica Thin" w:eastAsia="Times New Roman" w:hAnsi="Geologica Thin" w:cs="Times New Roman"/>
          <w:color w:val="0053A0"/>
          <w:u w:val="single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По результатам анализа предложений победитель (победители) обязаны заключить договор (договоры) с ООО "ЭН+ ТОРГОВЫЙ ДОМ". Форма договора в 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>П</w:t>
      </w: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>риложении №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>3</w:t>
      </w: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>.</w:t>
      </w:r>
    </w:p>
    <w:p w14:paraId="77C612C7" w14:textId="77777777" w:rsidR="008C13DD" w:rsidRPr="004D0AB6" w:rsidRDefault="008C13DD" w:rsidP="008C13DD">
      <w:pPr>
        <w:numPr>
          <w:ilvl w:val="0"/>
          <w:numId w:val="1"/>
        </w:numPr>
        <w:spacing w:after="0" w:line="276" w:lineRule="auto"/>
        <w:ind w:firstLine="0"/>
        <w:jc w:val="both"/>
        <w:rPr>
          <w:rFonts w:ascii="Geologica Thin" w:eastAsia="Times New Roman" w:hAnsi="Geologica Thin" w:cs="Times New Roman"/>
          <w:color w:val="0053A0"/>
          <w:u w:val="single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>Заказчик вправе отказаться от проведения анализа предложений в любое время, не неся при этом никакой материальной ответственности перед участниками.</w:t>
      </w:r>
    </w:p>
    <w:p w14:paraId="04CB50CF" w14:textId="0187D267" w:rsidR="008C13DD" w:rsidRPr="004D0AB6" w:rsidRDefault="008C13DD" w:rsidP="006D7AB1">
      <w:pPr>
        <w:numPr>
          <w:ilvl w:val="0"/>
          <w:numId w:val="1"/>
        </w:numPr>
        <w:spacing w:after="0" w:line="276" w:lineRule="auto"/>
        <w:ind w:firstLine="0"/>
        <w:jc w:val="both"/>
        <w:rPr>
          <w:rFonts w:ascii="Geologica Thin" w:eastAsia="Times New Roman" w:hAnsi="Geologica Thin" w:cs="Times New Roman"/>
          <w:color w:val="0053A0"/>
          <w:u w:val="single"/>
          <w:lang w:eastAsia="ru-RU"/>
        </w:rPr>
      </w:pPr>
      <w:r w:rsidRPr="004D0AB6">
        <w:rPr>
          <w:rFonts w:ascii="Geologica Thin" w:eastAsia="Times New Roman" w:hAnsi="Geologica Thin" w:cs="Times New Roman"/>
          <w:lang w:eastAsia="ru-RU"/>
        </w:rPr>
        <w:t>Настоящее извещение не является извещением о проведении торгов и не имеет</w:t>
      </w:r>
      <w:r w:rsidR="006D7AB1">
        <w:rPr>
          <w:rFonts w:ascii="Geologica Thin" w:eastAsia="Times New Roman" w:hAnsi="Geologica Thin" w:cs="Times New Roman"/>
          <w:lang w:eastAsia="ru-RU"/>
        </w:rPr>
        <w:t xml:space="preserve"> </w:t>
      </w:r>
      <w:r w:rsidRPr="004D0AB6">
        <w:rPr>
          <w:rFonts w:ascii="Geologica Thin" w:eastAsia="Times New Roman" w:hAnsi="Geologica Thin" w:cs="Times New Roman"/>
          <w:lang w:eastAsia="ru-RU"/>
        </w:rPr>
        <w:t>соответствующих правовых последствий.</w:t>
      </w:r>
    </w:p>
    <w:p w14:paraId="06E7DA10" w14:textId="77777777" w:rsidR="008C13DD" w:rsidRPr="004D0AB6" w:rsidRDefault="008C13DD" w:rsidP="006D7AB1">
      <w:pPr>
        <w:numPr>
          <w:ilvl w:val="0"/>
          <w:numId w:val="1"/>
        </w:numPr>
        <w:spacing w:after="0" w:line="276" w:lineRule="auto"/>
        <w:ind w:firstLine="0"/>
        <w:jc w:val="both"/>
        <w:rPr>
          <w:rFonts w:ascii="Geologica Thin" w:eastAsia="Times New Roman" w:hAnsi="Geologica Thin" w:cs="Times New Roman"/>
          <w:color w:val="0053A0"/>
          <w:u w:val="single"/>
          <w:lang w:eastAsia="ru-RU"/>
        </w:rPr>
      </w:pPr>
      <w:r w:rsidRPr="004D0AB6">
        <w:rPr>
          <w:rFonts w:ascii="Geologica Thin" w:eastAsia="Times New Roman" w:hAnsi="Geologica Thin" w:cs="Times New Roman"/>
          <w:lang w:eastAsia="ru-RU"/>
        </w:rPr>
        <w:t>Остальные и более подробные условия участия в закупке содержатся в документации по проведению анализа предложений.</w:t>
      </w:r>
    </w:p>
    <w:p w14:paraId="07A54885" w14:textId="77777777" w:rsidR="008C13DD" w:rsidRPr="004D0AB6" w:rsidRDefault="008C13DD" w:rsidP="006D7AB1">
      <w:pPr>
        <w:numPr>
          <w:ilvl w:val="0"/>
          <w:numId w:val="1"/>
        </w:numPr>
        <w:spacing w:after="0" w:line="276" w:lineRule="auto"/>
        <w:ind w:firstLine="0"/>
        <w:jc w:val="both"/>
        <w:rPr>
          <w:rFonts w:ascii="Geologica Thin" w:eastAsia="Times New Roman" w:hAnsi="Geologica Thin" w:cs="Times New Roman"/>
          <w:color w:val="0053A0"/>
          <w:u w:val="single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По всем ставшим Вам известными нарушениям, допущенным отдельными должностными лицами Заказчика в ходе процедуры выбора поставщика товаров (услуг), заключении договоров и их исполнения, Вы можете сообщить по следующим реквизитам: </w:t>
      </w:r>
    </w:p>
    <w:p w14:paraId="6ADBCC56" w14:textId="77777777" w:rsidR="008C13DD" w:rsidRPr="004D0AB6" w:rsidRDefault="008C13DD" w:rsidP="008C13DD">
      <w:pPr>
        <w:spacing w:after="0" w:line="240" w:lineRule="auto"/>
        <w:jc w:val="both"/>
        <w:rPr>
          <w:rFonts w:ascii="Geologica Thin" w:eastAsia="Times New Roman" w:hAnsi="Geologica Thin" w:cs="Times New Roman"/>
          <w:bCs/>
          <w:spacing w:val="-2"/>
          <w:lang w:eastAsia="ru-RU"/>
        </w:rPr>
      </w:pPr>
      <w:r w:rsidRPr="004D0AB6">
        <w:rPr>
          <w:rFonts w:ascii="Geologica Thin" w:eastAsia="Times New Roman" w:hAnsi="Geologica Thin" w:cs="Times New Roman"/>
          <w:bCs/>
          <w:spacing w:val="-2"/>
          <w:lang w:eastAsia="ru-RU"/>
        </w:rPr>
        <w:t>Горячая Линия по вопросам противодействия коррупции и корпоративного мошенничества:</w:t>
      </w:r>
    </w:p>
    <w:p w14:paraId="0D3AFE06" w14:textId="0991E23A" w:rsidR="008C13DD" w:rsidRPr="004D0AB6" w:rsidRDefault="008C13DD" w:rsidP="008C13DD">
      <w:pPr>
        <w:spacing w:after="0" w:line="240" w:lineRule="auto"/>
        <w:jc w:val="both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bCs/>
          <w:spacing w:val="-2"/>
          <w:lang w:eastAsia="ru-RU"/>
        </w:rPr>
        <w:t xml:space="preserve">Телефон: </w:t>
      </w:r>
      <w:r w:rsidR="006D7AB1" w:rsidRPr="006D7AB1">
        <w:rPr>
          <w:rFonts w:ascii="Geologica Thin" w:eastAsia="Times New Roman" w:hAnsi="Geologica Thin" w:cs="Times New Roman"/>
          <w:bCs/>
          <w:spacing w:val="-2"/>
          <w:lang w:eastAsia="ru-RU"/>
        </w:rPr>
        <w:t>8-800-234-56-40</w:t>
      </w:r>
      <w:r w:rsidRPr="004D0AB6">
        <w:rPr>
          <w:rFonts w:ascii="Geologica Thin" w:eastAsia="Times New Roman" w:hAnsi="Geologica Thin" w:cs="Times New Roman"/>
          <w:bCs/>
          <w:spacing w:val="-2"/>
          <w:lang w:eastAsia="ru-RU"/>
        </w:rPr>
        <w:t xml:space="preserve">; </w:t>
      </w:r>
      <w:proofErr w:type="spellStart"/>
      <w:r w:rsidRPr="004D0AB6">
        <w:rPr>
          <w:rFonts w:ascii="Geologica Thin" w:eastAsia="Times New Roman" w:hAnsi="Geologica Thin" w:cs="Times New Roman"/>
          <w:bCs/>
          <w:spacing w:val="-2"/>
          <w:lang w:eastAsia="ru-RU"/>
        </w:rPr>
        <w:t>e-mail</w:t>
      </w:r>
      <w:proofErr w:type="spellEnd"/>
      <w:r w:rsidRPr="004D0AB6">
        <w:rPr>
          <w:rFonts w:ascii="Geologica Thin" w:eastAsia="Times New Roman" w:hAnsi="Geologica Thin" w:cs="Times New Roman"/>
          <w:bCs/>
          <w:spacing w:val="-2"/>
          <w:lang w:eastAsia="ru-RU"/>
        </w:rPr>
        <w:t>:</w:t>
      </w:r>
      <w:r w:rsidR="006D7AB1" w:rsidRPr="006D7AB1">
        <w:t xml:space="preserve"> </w:t>
      </w:r>
      <w:r w:rsidR="006D7AB1" w:rsidRPr="006D7AB1">
        <w:rPr>
          <w:rFonts w:ascii="Geologica Thin" w:eastAsia="Times New Roman" w:hAnsi="Geologica Thin" w:cs="Times New Roman"/>
          <w:bCs/>
          <w:spacing w:val="-2"/>
          <w:lang w:eastAsia="ru-RU"/>
        </w:rPr>
        <w:t>signal@enplus.ru</w:t>
      </w:r>
      <w:r w:rsidR="006D7AB1">
        <w:rPr>
          <w:rFonts w:ascii="Geologica Thin" w:eastAsia="Times New Roman" w:hAnsi="Geologica Thin" w:cs="Times New Roman"/>
          <w:bCs/>
          <w:spacing w:val="-2"/>
          <w:lang w:eastAsia="ru-RU"/>
        </w:rPr>
        <w:t>.</w:t>
      </w:r>
    </w:p>
    <w:p w14:paraId="2B2FEC8B" w14:textId="77777777" w:rsidR="008C13DD" w:rsidRPr="004D0AB6" w:rsidRDefault="008C13DD" w:rsidP="008C13DD">
      <w:pPr>
        <w:spacing w:after="0" w:line="240" w:lineRule="auto"/>
        <w:jc w:val="both"/>
        <w:rPr>
          <w:rFonts w:ascii="Geologica Thin" w:eastAsia="Times New Roman" w:hAnsi="Geologica Thin" w:cs="Times New Roman"/>
          <w:color w:val="000000"/>
          <w:lang w:eastAsia="ru-RU"/>
        </w:rPr>
      </w:pPr>
    </w:p>
    <w:p w14:paraId="68926B75" w14:textId="77777777" w:rsidR="008C13DD" w:rsidRPr="004D0AB6" w:rsidRDefault="008C13DD" w:rsidP="008C13DD">
      <w:pPr>
        <w:spacing w:after="0" w:line="240" w:lineRule="auto"/>
        <w:rPr>
          <w:rFonts w:ascii="Geologica Thin" w:eastAsia="Times New Roman" w:hAnsi="Geologica Thin" w:cs="Times New Roman"/>
          <w:lang w:eastAsia="ru-RU"/>
        </w:rPr>
      </w:pPr>
    </w:p>
    <w:p w14:paraId="543154F9" w14:textId="77777777" w:rsidR="008C13DD" w:rsidRPr="004D0AB6" w:rsidRDefault="008C13DD" w:rsidP="008C13DD">
      <w:pPr>
        <w:spacing w:after="0" w:line="240" w:lineRule="auto"/>
        <w:rPr>
          <w:rFonts w:ascii="Geologica Thin" w:eastAsia="Times New Roman" w:hAnsi="Geologica Thin" w:cs="Times New Roman"/>
          <w:lang w:eastAsia="ru-RU"/>
        </w:rPr>
      </w:pPr>
    </w:p>
    <w:p w14:paraId="0395BCC3" w14:textId="6D19DBA5" w:rsidR="008C13DD" w:rsidRPr="004D0AB6" w:rsidRDefault="006D7AB1" w:rsidP="008C13DD">
      <w:pPr>
        <w:spacing w:after="0" w:line="240" w:lineRule="auto"/>
        <w:rPr>
          <w:rFonts w:ascii="Geologica Thin" w:eastAsia="Times New Roman" w:hAnsi="Geologica Thin" w:cs="Times New Roman"/>
          <w:lang w:eastAsia="ru-RU"/>
        </w:rPr>
      </w:pPr>
      <w:r>
        <w:rPr>
          <w:rFonts w:ascii="Geologica Thin" w:eastAsia="Times New Roman" w:hAnsi="Geologica Thin" w:cs="Times New Roman"/>
          <w:lang w:eastAsia="ru-RU"/>
        </w:rPr>
        <w:t>Д</w:t>
      </w:r>
      <w:r w:rsidR="008C13DD" w:rsidRPr="004D0AB6">
        <w:rPr>
          <w:rFonts w:ascii="Geologica Thin" w:eastAsia="Times New Roman" w:hAnsi="Geologica Thin" w:cs="Times New Roman"/>
          <w:lang w:eastAsia="ru-RU"/>
        </w:rPr>
        <w:t>иректор</w:t>
      </w:r>
      <w:r>
        <w:rPr>
          <w:rFonts w:ascii="Geologica Thin" w:eastAsia="Times New Roman" w:hAnsi="Geologica Thin" w:cs="Times New Roman"/>
          <w:lang w:eastAsia="ru-RU"/>
        </w:rPr>
        <w:tab/>
      </w:r>
      <w:r>
        <w:rPr>
          <w:rFonts w:ascii="Geologica Thin" w:eastAsia="Times New Roman" w:hAnsi="Geologica Thin" w:cs="Times New Roman"/>
          <w:lang w:eastAsia="ru-RU"/>
        </w:rPr>
        <w:tab/>
      </w:r>
      <w:r>
        <w:rPr>
          <w:rFonts w:ascii="Geologica Thin" w:eastAsia="Times New Roman" w:hAnsi="Geologica Thin" w:cs="Times New Roman"/>
          <w:lang w:eastAsia="ru-RU"/>
        </w:rPr>
        <w:tab/>
      </w:r>
      <w:r w:rsidR="008C13DD" w:rsidRPr="004D0AB6">
        <w:rPr>
          <w:rFonts w:ascii="Geologica Thin" w:eastAsia="Times New Roman" w:hAnsi="Geologica Thin" w:cs="Times New Roman"/>
          <w:lang w:eastAsia="ru-RU"/>
        </w:rPr>
        <w:tab/>
      </w:r>
      <w:r w:rsidR="008C13DD" w:rsidRPr="004D0AB6">
        <w:rPr>
          <w:rFonts w:ascii="Geologica Thin" w:eastAsia="Times New Roman" w:hAnsi="Geologica Thin" w:cs="Times New Roman"/>
          <w:lang w:eastAsia="ru-RU"/>
        </w:rPr>
        <w:tab/>
      </w:r>
      <w:r w:rsidR="008C13DD" w:rsidRPr="004D0AB6">
        <w:rPr>
          <w:rFonts w:ascii="Geologica Thin" w:eastAsia="Times New Roman" w:hAnsi="Geologica Thin" w:cs="Times New Roman"/>
          <w:lang w:eastAsia="ru-RU"/>
        </w:rPr>
        <w:tab/>
      </w:r>
      <w:r w:rsidR="008C13DD" w:rsidRPr="004D0AB6">
        <w:rPr>
          <w:rFonts w:ascii="Geologica Thin" w:eastAsia="Times New Roman" w:hAnsi="Geologica Thin" w:cs="Times New Roman"/>
          <w:lang w:eastAsia="ru-RU"/>
        </w:rPr>
        <w:tab/>
      </w:r>
      <w:r w:rsidR="008C13DD" w:rsidRPr="004D0AB6">
        <w:rPr>
          <w:rFonts w:ascii="Geologica Thin" w:eastAsia="Times New Roman" w:hAnsi="Geologica Thin" w:cs="Times New Roman"/>
          <w:lang w:eastAsia="ru-RU"/>
        </w:rPr>
        <w:tab/>
      </w:r>
      <w:r w:rsidR="008C13DD" w:rsidRPr="004D0AB6">
        <w:rPr>
          <w:rFonts w:ascii="Geologica Thin" w:eastAsia="Times New Roman" w:hAnsi="Geologica Thin" w:cs="Times New Roman"/>
          <w:lang w:eastAsia="ru-RU"/>
        </w:rPr>
        <w:tab/>
      </w:r>
      <w:r w:rsidR="004D0AB6">
        <w:rPr>
          <w:rFonts w:ascii="Geologica Thin" w:eastAsia="Times New Roman" w:hAnsi="Geologica Thin" w:cs="Times New Roman"/>
          <w:lang w:eastAsia="ru-RU"/>
        </w:rPr>
        <w:t xml:space="preserve">        </w:t>
      </w:r>
      <w:r>
        <w:rPr>
          <w:rFonts w:ascii="Geologica Thin" w:eastAsia="Times New Roman" w:hAnsi="Geologica Thin" w:cs="Times New Roman"/>
          <w:lang w:eastAsia="ru-RU"/>
        </w:rPr>
        <w:t>Е. В. Стрелков</w:t>
      </w:r>
    </w:p>
    <w:p w14:paraId="551BF8D2" w14:textId="77777777" w:rsidR="004D0AB6" w:rsidRDefault="004D0AB6" w:rsidP="008C13DD">
      <w:pPr>
        <w:spacing w:after="0" w:line="240" w:lineRule="auto"/>
        <w:rPr>
          <w:rFonts w:ascii="Geologica Thin" w:eastAsia="Times New Roman" w:hAnsi="Geologica Thin" w:cs="Times New Roman"/>
          <w:sz w:val="24"/>
          <w:szCs w:val="24"/>
          <w:lang w:eastAsia="ru-RU"/>
        </w:rPr>
      </w:pPr>
      <w:bookmarkStart w:id="0" w:name="_Hlk221004238"/>
    </w:p>
    <w:p w14:paraId="0E62914E" w14:textId="77777777" w:rsidR="004D0AB6" w:rsidRDefault="004D0AB6" w:rsidP="008C13DD">
      <w:pPr>
        <w:spacing w:after="0" w:line="240" w:lineRule="auto"/>
        <w:rPr>
          <w:rFonts w:ascii="Geologica Thin" w:eastAsia="Times New Roman" w:hAnsi="Geologica Thin" w:cs="Times New Roman"/>
          <w:sz w:val="24"/>
          <w:szCs w:val="24"/>
          <w:lang w:eastAsia="ru-RU"/>
        </w:rPr>
      </w:pPr>
    </w:p>
    <w:p w14:paraId="4F30E3FF" w14:textId="77777777" w:rsidR="004D0AB6" w:rsidRDefault="004D0AB6" w:rsidP="008C13DD">
      <w:pPr>
        <w:spacing w:after="0" w:line="240" w:lineRule="auto"/>
        <w:rPr>
          <w:rFonts w:ascii="Geologica Thin" w:eastAsia="Times New Roman" w:hAnsi="Geologica Thin" w:cs="Times New Roman"/>
          <w:sz w:val="24"/>
          <w:szCs w:val="24"/>
          <w:lang w:eastAsia="ru-RU"/>
        </w:rPr>
      </w:pPr>
    </w:p>
    <w:p w14:paraId="326FABB8" w14:textId="77777777" w:rsidR="004D0AB6" w:rsidRDefault="004D0AB6" w:rsidP="008C13DD">
      <w:pPr>
        <w:spacing w:after="0" w:line="240" w:lineRule="auto"/>
        <w:rPr>
          <w:rFonts w:ascii="Geologica Thin" w:eastAsia="Times New Roman" w:hAnsi="Geologica Thin" w:cs="Times New Roman"/>
          <w:sz w:val="24"/>
          <w:szCs w:val="24"/>
          <w:lang w:eastAsia="ru-RU"/>
        </w:rPr>
      </w:pPr>
    </w:p>
    <w:p w14:paraId="1657E671" w14:textId="140C281A" w:rsidR="006D7AB1" w:rsidRDefault="006D7AB1">
      <w:pPr>
        <w:rPr>
          <w:rFonts w:ascii="Geologica Thin" w:eastAsia="Times New Roman" w:hAnsi="Geologica Thin" w:cs="Times New Roman"/>
          <w:sz w:val="24"/>
          <w:szCs w:val="24"/>
          <w:lang w:eastAsia="ru-RU"/>
        </w:rPr>
      </w:pPr>
      <w:r>
        <w:rPr>
          <w:rFonts w:ascii="Geologica Thin" w:eastAsia="Times New Roman" w:hAnsi="Geologica Thin" w:cs="Times New Roman"/>
          <w:sz w:val="24"/>
          <w:szCs w:val="24"/>
          <w:lang w:eastAsia="ru-RU"/>
        </w:rPr>
        <w:br w:type="page"/>
      </w:r>
    </w:p>
    <w:p w14:paraId="5A40067D" w14:textId="3C3457BB" w:rsidR="008C13DD" w:rsidRPr="008C13DD" w:rsidRDefault="008C13DD" w:rsidP="008C13DD">
      <w:pPr>
        <w:spacing w:after="0" w:line="240" w:lineRule="auto"/>
        <w:rPr>
          <w:rFonts w:ascii="Geologica Thin" w:eastAsia="Times New Roman" w:hAnsi="Geologica Thin" w:cs="Times New Roman"/>
          <w:sz w:val="24"/>
          <w:szCs w:val="24"/>
          <w:lang w:eastAsia="ru-RU"/>
        </w:rPr>
      </w:pPr>
      <w:r w:rsidRPr="008C13DD">
        <w:rPr>
          <w:rFonts w:ascii="Geologica Thin" w:eastAsia="Times New Roman" w:hAnsi="Geologica Thin" w:cs="Times New Roman"/>
          <w:sz w:val="24"/>
          <w:szCs w:val="24"/>
          <w:lang w:eastAsia="ru-RU"/>
        </w:rPr>
        <w:lastRenderedPageBreak/>
        <w:t>Визы: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8C13DD" w:rsidRPr="008C13DD" w14:paraId="50A63F45" w14:textId="77777777" w:rsidTr="00BD0702">
        <w:tc>
          <w:tcPr>
            <w:tcW w:w="9464" w:type="dxa"/>
          </w:tcPr>
          <w:p w14:paraId="6545CB7D" w14:textId="6A29082B" w:rsidR="006D1F50" w:rsidRPr="006D1F50" w:rsidRDefault="006D1F50" w:rsidP="006D7AB1">
            <w:pPr>
              <w:spacing w:after="0" w:line="360" w:lineRule="auto"/>
              <w:ind w:left="-105"/>
              <w:rPr>
                <w:rFonts w:ascii="Geologica Thin" w:eastAsia="Times New Roman" w:hAnsi="Geologica Thin" w:cs="Times New Roman"/>
                <w:sz w:val="24"/>
                <w:szCs w:val="24"/>
              </w:rPr>
            </w:pP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Начальник </w:t>
            </w:r>
            <w:r w:rsidR="006D7AB1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отдела</w:t>
            </w:r>
            <w:r w:rsidR="00E45A9D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 филиала</w:t>
            </w:r>
          </w:p>
          <w:p w14:paraId="419C71B2" w14:textId="49114390" w:rsidR="006D1F50" w:rsidRPr="006D1F50" w:rsidRDefault="006D1F50" w:rsidP="006D7AB1">
            <w:pPr>
              <w:spacing w:after="0" w:line="360" w:lineRule="auto"/>
              <w:ind w:left="-105"/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</w:pP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ООО </w:t>
            </w:r>
            <w:r w:rsidR="00E45A9D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«</w:t>
            </w: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ЭН+ </w:t>
            </w:r>
            <w:r w:rsidR="00E45A9D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ГИДРО» «Братская ГЭС»</w:t>
            </w:r>
          </w:p>
          <w:p w14:paraId="29C29A19" w14:textId="3DAA0B6D" w:rsidR="006D1F50" w:rsidRPr="006D1F50" w:rsidRDefault="006D1F50" w:rsidP="006D7AB1">
            <w:pPr>
              <w:spacing w:after="0" w:line="360" w:lineRule="auto"/>
              <w:ind w:left="-105"/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</w:pP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______________А.</w:t>
            </w:r>
            <w:r w:rsidR="00E45A9D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 А. Амочаев</w:t>
            </w:r>
          </w:p>
          <w:p w14:paraId="299E8228" w14:textId="77777777" w:rsidR="006D1F50" w:rsidRPr="006D1F50" w:rsidRDefault="006D1F50" w:rsidP="006D1F50">
            <w:pPr>
              <w:spacing w:after="0" w:line="360" w:lineRule="auto"/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</w:pPr>
          </w:p>
          <w:p w14:paraId="40F4008A" w14:textId="70D24D32" w:rsidR="006D1F50" w:rsidRPr="006D1F50" w:rsidRDefault="006D1F50" w:rsidP="006D7AB1">
            <w:pPr>
              <w:spacing w:after="0" w:line="360" w:lineRule="auto"/>
              <w:ind w:left="-105"/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</w:pP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Специалист</w:t>
            </w:r>
          </w:p>
          <w:p w14:paraId="2BF32CE6" w14:textId="77777777" w:rsidR="00E45A9D" w:rsidRPr="006D1F50" w:rsidRDefault="00E45A9D" w:rsidP="00E45A9D">
            <w:pPr>
              <w:spacing w:after="0" w:line="360" w:lineRule="auto"/>
              <w:ind w:left="-105"/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</w:pP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ООО </w:t>
            </w:r>
            <w:r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«</w:t>
            </w: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ЭН+ </w:t>
            </w:r>
            <w:r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ГИДРО» «Братская ГЭС»</w:t>
            </w:r>
          </w:p>
          <w:p w14:paraId="1171AA7D" w14:textId="35E2F566" w:rsidR="008C13DD" w:rsidRPr="008C13DD" w:rsidRDefault="006D1F50" w:rsidP="006D7AB1">
            <w:pPr>
              <w:spacing w:after="0" w:line="240" w:lineRule="auto"/>
              <w:ind w:left="-105"/>
              <w:rPr>
                <w:rFonts w:ascii="Geologica Thin" w:eastAsia="Times New Roman" w:hAnsi="Geologica Thin" w:cs="Times New Roman"/>
                <w:sz w:val="24"/>
                <w:szCs w:val="24"/>
              </w:rPr>
            </w:pP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______________</w:t>
            </w:r>
            <w:r w:rsidR="004D0AB6"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 </w:t>
            </w:r>
            <w:r w:rsidR="00E45A9D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А. А. Шекк</w:t>
            </w: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bookmarkEnd w:id="0"/>
    </w:tbl>
    <w:p w14:paraId="14D62D4F" w14:textId="77777777" w:rsidR="008F766E" w:rsidRDefault="008F766E"/>
    <w:sectPr w:rsidR="008F7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47745" w14:textId="77777777" w:rsidR="00923F5B" w:rsidRDefault="00923F5B" w:rsidP="0046694D">
      <w:pPr>
        <w:spacing w:after="0" w:line="240" w:lineRule="auto"/>
      </w:pPr>
      <w:r>
        <w:separator/>
      </w:r>
    </w:p>
  </w:endnote>
  <w:endnote w:type="continuationSeparator" w:id="0">
    <w:p w14:paraId="7463889C" w14:textId="77777777" w:rsidR="00923F5B" w:rsidRDefault="00923F5B" w:rsidP="0046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logica Thin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239DB" w14:textId="77777777" w:rsidR="00923F5B" w:rsidRDefault="00923F5B" w:rsidP="0046694D">
      <w:pPr>
        <w:spacing w:after="0" w:line="240" w:lineRule="auto"/>
      </w:pPr>
      <w:r>
        <w:separator/>
      </w:r>
    </w:p>
  </w:footnote>
  <w:footnote w:type="continuationSeparator" w:id="0">
    <w:p w14:paraId="3514849D" w14:textId="77777777" w:rsidR="00923F5B" w:rsidRDefault="00923F5B" w:rsidP="00466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595418"/>
    <w:multiLevelType w:val="hybridMultilevel"/>
    <w:tmpl w:val="FB42C398"/>
    <w:lvl w:ilvl="0" w:tplc="85440E24">
      <w:start w:val="1"/>
      <w:numFmt w:val="decimal"/>
      <w:suff w:val="space"/>
      <w:lvlText w:val="%1."/>
      <w:lvlJc w:val="left"/>
      <w:pPr>
        <w:ind w:left="0" w:firstLine="709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738"/>
    <w:rsid w:val="001213B4"/>
    <w:rsid w:val="0016311F"/>
    <w:rsid w:val="002A6A48"/>
    <w:rsid w:val="0035177F"/>
    <w:rsid w:val="0046694D"/>
    <w:rsid w:val="00481363"/>
    <w:rsid w:val="004D0AB6"/>
    <w:rsid w:val="004F6B56"/>
    <w:rsid w:val="005A24AD"/>
    <w:rsid w:val="0061311D"/>
    <w:rsid w:val="0063615D"/>
    <w:rsid w:val="006A40F9"/>
    <w:rsid w:val="006D1F50"/>
    <w:rsid w:val="006D7AB1"/>
    <w:rsid w:val="006E4761"/>
    <w:rsid w:val="00794BAB"/>
    <w:rsid w:val="008120F4"/>
    <w:rsid w:val="008C13DD"/>
    <w:rsid w:val="008F766E"/>
    <w:rsid w:val="00923F5B"/>
    <w:rsid w:val="00934C31"/>
    <w:rsid w:val="00B05C04"/>
    <w:rsid w:val="00B55738"/>
    <w:rsid w:val="00D62170"/>
    <w:rsid w:val="00E45A9D"/>
    <w:rsid w:val="00F6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A1932"/>
  <w15:chartTrackingRefBased/>
  <w15:docId w15:val="{5A8B83DC-C62D-45D6-AB5B-968347A5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8C13DD"/>
    <w:rPr>
      <w:color w:val="0053A0"/>
      <w:u w:val="single"/>
    </w:rPr>
  </w:style>
  <w:style w:type="paragraph" w:styleId="a4">
    <w:name w:val="Body Text"/>
    <w:basedOn w:val="a"/>
    <w:link w:val="a5"/>
    <w:unhideWhenUsed/>
    <w:rsid w:val="008C13DD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C13D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8C13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8C13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66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694D"/>
  </w:style>
  <w:style w:type="paragraph" w:styleId="a9">
    <w:name w:val="footer"/>
    <w:basedOn w:val="a"/>
    <w:link w:val="aa"/>
    <w:uiPriority w:val="99"/>
    <w:unhideWhenUsed/>
    <w:rsid w:val="00466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66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d.enplus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 Михаил Алексеевич</dc:creator>
  <cp:keywords/>
  <dc:description/>
  <cp:lastModifiedBy>Shekk Arina</cp:lastModifiedBy>
  <cp:revision>12</cp:revision>
  <dcterms:created xsi:type="dcterms:W3CDTF">2026-03-26T08:35:00Z</dcterms:created>
  <dcterms:modified xsi:type="dcterms:W3CDTF">2026-07-27T03:40:00Z</dcterms:modified>
</cp:coreProperties>
</file>